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ascii="Times New Roman" w:hAnsi="Times New Roman" w:eastAsia="黑体" w:cs="Times New Roman"/>
          <w:sz w:val="44"/>
          <w:szCs w:val="44"/>
        </w:rPr>
      </w:pPr>
      <w:bookmarkStart w:id="0" w:name="_Toc61425096"/>
      <w:r>
        <w:rPr>
          <w:rFonts w:hint="eastAsia" w:ascii="Times New Roman" w:hAnsi="Times New Roman" w:eastAsia="黑体" w:cs="Times New Roman"/>
          <w:sz w:val="44"/>
          <w:szCs w:val="44"/>
        </w:rPr>
        <w:t>《            》展品清单</w:t>
      </w:r>
      <w:bookmarkEnd w:id="0"/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tbl>
      <w:tblPr>
        <w:tblStyle w:val="2"/>
        <w:tblW w:w="8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008"/>
        <w:gridCol w:w="2655"/>
        <w:gridCol w:w="1180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8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0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265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尺寸（cm）</w:t>
            </w:r>
          </w:p>
        </w:tc>
        <w:tc>
          <w:tcPr>
            <w:tcW w:w="118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品相</w:t>
            </w:r>
          </w:p>
        </w:tc>
        <w:tc>
          <w:tcPr>
            <w:tcW w:w="167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480" w:firstLineChars="200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sz w:val="24"/>
          <w:szCs w:val="24"/>
        </w:rPr>
        <w:t>移交人：                                    接收人：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2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2021-06-07T07:30:22Z</dcterms:created>
  <dc:creator>Administrator</dc:creator>
  <cp:lastModifiedBy>凉城旧梦</cp:lastModifiedBy>
  <dcterms:modified xsi:type="dcterms:W3CDTF">2021-06-07T07:30:29Z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25A83995146044B88883C9E7F5E1093F</vt:lpwstr>
  </property>
</Properties>
</file>